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EC" w:rsidRPr="004B5AEC" w:rsidRDefault="004B5AEC" w:rsidP="004B5AE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5AEC">
        <w:rPr>
          <w:rFonts w:ascii="Times New Roman" w:eastAsia="Calibri" w:hAnsi="Times New Roman" w:cs="Times New Roman"/>
          <w:b/>
          <w:sz w:val="28"/>
          <w:szCs w:val="28"/>
        </w:rPr>
        <w:t xml:space="preserve">Предложения в план мероприятий социально-гуманитарного проекта </w:t>
      </w:r>
    </w:p>
    <w:p w:rsidR="004B5AEC" w:rsidRDefault="004B5AEC" w:rsidP="004B5AE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5AEC">
        <w:rPr>
          <w:rFonts w:ascii="Times New Roman" w:eastAsia="Calibri" w:hAnsi="Times New Roman" w:cs="Times New Roman"/>
          <w:b/>
          <w:sz w:val="28"/>
          <w:szCs w:val="28"/>
        </w:rPr>
        <w:t>«Дни правового просвещения в Ростовской области» в период с 15 ноября по 15 декабря 201</w:t>
      </w:r>
      <w:r w:rsidR="00A00B41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4B5AEC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7B183E" w:rsidRPr="004B5AEC" w:rsidRDefault="007B183E" w:rsidP="004B5AE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959"/>
        <w:gridCol w:w="1559"/>
        <w:gridCol w:w="3827"/>
        <w:gridCol w:w="3402"/>
        <w:gridCol w:w="3402"/>
        <w:gridCol w:w="2268"/>
      </w:tblGrid>
      <w:tr w:rsidR="004B5AEC" w:rsidRPr="004B5AEC" w:rsidTr="00F330E0">
        <w:tc>
          <w:tcPr>
            <w:tcW w:w="959" w:type="dxa"/>
          </w:tcPr>
          <w:p w:rsidR="004B5AEC" w:rsidRPr="004B5AEC" w:rsidRDefault="004B5AEC" w:rsidP="004B5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4B5AEC" w:rsidRPr="004B5AEC" w:rsidRDefault="004B5AEC" w:rsidP="004B5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E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4B5AEC" w:rsidRPr="004B5AEC" w:rsidRDefault="004B5AEC" w:rsidP="004B5AE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4B5AEC" w:rsidRPr="004B5AEC" w:rsidRDefault="004B5AEC" w:rsidP="00660047">
            <w:pPr>
              <w:spacing w:line="216" w:lineRule="auto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E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3402" w:type="dxa"/>
          </w:tcPr>
          <w:p w:rsidR="00B15725" w:rsidRDefault="004B5AEC" w:rsidP="004B5AE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</w:t>
            </w:r>
          </w:p>
          <w:p w:rsidR="004B5AEC" w:rsidRPr="004B5AEC" w:rsidRDefault="004B5AEC" w:rsidP="004B5AE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ВРЕМЯ </w:t>
            </w:r>
            <w:r w:rsidRPr="004B5AE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4B5AEC" w:rsidRPr="004B5AEC" w:rsidRDefault="004B5AEC" w:rsidP="004B5AE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AEC" w:rsidRPr="004B5AEC" w:rsidRDefault="004B5AEC" w:rsidP="004B5AE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E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УЧАСТНИКИ/  ЦЕЛЕВАЯ АУДИТОРИЯ</w:t>
            </w:r>
          </w:p>
        </w:tc>
      </w:tr>
      <w:tr w:rsidR="00AB3B17" w:rsidRPr="00AB3B17" w:rsidTr="00F330E0">
        <w:tc>
          <w:tcPr>
            <w:tcW w:w="959" w:type="dxa"/>
          </w:tcPr>
          <w:p w:rsidR="00A00B41" w:rsidRPr="00AB3B17" w:rsidRDefault="00A00B41" w:rsidP="004B5A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0DB" w:rsidRPr="00AB3B17" w:rsidRDefault="00C021B2" w:rsidP="004B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5145" w:rsidRPr="00AB3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0DB" w:rsidRPr="00AB3B17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</w:p>
          <w:p w:rsidR="00A00B41" w:rsidRPr="00AB3B17" w:rsidRDefault="005F60DB" w:rsidP="004B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7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827" w:type="dxa"/>
          </w:tcPr>
          <w:p w:rsidR="00A00B41" w:rsidRPr="00AB3B17" w:rsidRDefault="00B15725" w:rsidP="00B15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ПАРТНЁРСТВО для защиты прав детства: бесплатные юридические консультации по вопросам защиты прав несовершеннолетних </w:t>
            </w:r>
          </w:p>
        </w:tc>
        <w:tc>
          <w:tcPr>
            <w:tcW w:w="3402" w:type="dxa"/>
          </w:tcPr>
          <w:p w:rsidR="00C8578F" w:rsidRPr="00AB3B17" w:rsidRDefault="00C8578F" w:rsidP="00C8578F">
            <w:pPr>
              <w:spacing w:line="216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7">
              <w:rPr>
                <w:rFonts w:ascii="Times New Roman" w:hAnsi="Times New Roman" w:cs="Times New Roman"/>
                <w:sz w:val="24"/>
                <w:szCs w:val="24"/>
              </w:rPr>
              <w:t>Адвокатская палата Ростовской области</w:t>
            </w:r>
          </w:p>
          <w:p w:rsidR="00C021B2" w:rsidRPr="00AB3B17" w:rsidRDefault="00C70E54" w:rsidP="00C8578F">
            <w:pPr>
              <w:spacing w:line="216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7">
              <w:rPr>
                <w:rFonts w:ascii="Times New Roman" w:hAnsi="Times New Roman" w:cs="Times New Roman"/>
                <w:sz w:val="24"/>
                <w:szCs w:val="24"/>
              </w:rPr>
              <w:t xml:space="preserve">ПАНЦ БЮП РО </w:t>
            </w:r>
          </w:p>
          <w:p w:rsidR="00C70E54" w:rsidRPr="00AB3B17" w:rsidRDefault="00C70E54" w:rsidP="00C8578F">
            <w:pPr>
              <w:spacing w:line="216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7">
              <w:rPr>
                <w:rFonts w:ascii="Times New Roman" w:hAnsi="Times New Roman" w:cs="Times New Roman"/>
                <w:sz w:val="24"/>
                <w:szCs w:val="24"/>
              </w:rPr>
              <w:t>«ДОКТОР ПРАВА»</w:t>
            </w:r>
          </w:p>
          <w:p w:rsidR="00C8578F" w:rsidRPr="00AB3B17" w:rsidRDefault="00C70E54" w:rsidP="00C8578F">
            <w:pPr>
              <w:spacing w:line="216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7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ребёнка в Ростовской области </w:t>
            </w:r>
          </w:p>
          <w:p w:rsidR="005F60DB" w:rsidRPr="00AB3B17" w:rsidRDefault="005F60DB" w:rsidP="00D64531">
            <w:pPr>
              <w:spacing w:line="216" w:lineRule="auto"/>
              <w:ind w:left="-108" w:right="-108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общего и профессионального образования Ростовской </w:t>
            </w:r>
            <w:r w:rsidR="00D64531" w:rsidRPr="00AB3B1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C70E54" w:rsidRPr="00AB3B17" w:rsidRDefault="005F60DB" w:rsidP="00C8578F">
            <w:pPr>
              <w:spacing w:line="216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7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</w:t>
            </w:r>
            <w:r w:rsidR="00C70E54" w:rsidRPr="00AB3B17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</w:p>
          <w:p w:rsidR="005F60DB" w:rsidRPr="00AB3B17" w:rsidRDefault="005F60DB" w:rsidP="00C8578F">
            <w:pPr>
              <w:spacing w:line="216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7">
              <w:rPr>
                <w:rFonts w:ascii="Times New Roman" w:hAnsi="Times New Roman" w:cs="Times New Roman"/>
                <w:sz w:val="24"/>
                <w:szCs w:val="24"/>
              </w:rPr>
              <w:t>Правительства Ростовской области</w:t>
            </w:r>
          </w:p>
          <w:p w:rsidR="005F60DB" w:rsidRPr="00AB3B17" w:rsidRDefault="005F60DB" w:rsidP="00C8578F">
            <w:pPr>
              <w:spacing w:line="216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7">
              <w:rPr>
                <w:rFonts w:ascii="Times New Roman" w:hAnsi="Times New Roman" w:cs="Times New Roman"/>
                <w:sz w:val="24"/>
                <w:szCs w:val="24"/>
              </w:rPr>
              <w:t>РРО ООО «Ассоциация юристов России»</w:t>
            </w:r>
          </w:p>
          <w:p w:rsidR="00C021B2" w:rsidRPr="00AB3B17" w:rsidRDefault="00C70E54" w:rsidP="00D64531">
            <w:pPr>
              <w:spacing w:line="216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7">
              <w:rPr>
                <w:rFonts w:ascii="Times New Roman" w:hAnsi="Times New Roman" w:cs="Times New Roman"/>
                <w:sz w:val="24"/>
                <w:szCs w:val="24"/>
              </w:rPr>
              <w:t>Нотариальная палата Ростовской области</w:t>
            </w:r>
          </w:p>
        </w:tc>
        <w:tc>
          <w:tcPr>
            <w:tcW w:w="3402" w:type="dxa"/>
          </w:tcPr>
          <w:p w:rsidR="005F60DB" w:rsidRPr="00AB3B17" w:rsidRDefault="005F60DB" w:rsidP="005F60D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центр </w:t>
            </w:r>
          </w:p>
          <w:p w:rsidR="005F60DB" w:rsidRPr="00AB3B17" w:rsidRDefault="005F60DB" w:rsidP="005F60D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7">
              <w:rPr>
                <w:rFonts w:ascii="Times New Roman" w:hAnsi="Times New Roman" w:cs="Times New Roman"/>
                <w:sz w:val="24"/>
                <w:szCs w:val="24"/>
              </w:rPr>
              <w:t>адвокатской помощи</w:t>
            </w:r>
          </w:p>
          <w:p w:rsidR="005F60DB" w:rsidRPr="00AB3B17" w:rsidRDefault="005F60DB" w:rsidP="005F60D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7">
              <w:rPr>
                <w:rFonts w:ascii="Times New Roman" w:hAnsi="Times New Roman" w:cs="Times New Roman"/>
                <w:sz w:val="24"/>
                <w:szCs w:val="24"/>
              </w:rPr>
              <w:t>«ДОКТОР ПРАВА»</w:t>
            </w:r>
          </w:p>
          <w:p w:rsidR="00905145" w:rsidRPr="00AB3B17" w:rsidRDefault="00905145" w:rsidP="00B1572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DB" w:rsidRPr="00AB3B17" w:rsidRDefault="005F60DB" w:rsidP="00B1572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7">
              <w:rPr>
                <w:rFonts w:ascii="Times New Roman" w:hAnsi="Times New Roman" w:cs="Times New Roman"/>
                <w:sz w:val="24"/>
                <w:szCs w:val="24"/>
              </w:rPr>
              <w:t xml:space="preserve">Ростов-на-Дону, </w:t>
            </w:r>
          </w:p>
          <w:p w:rsidR="00B15725" w:rsidRPr="00AB3B17" w:rsidRDefault="00B15725" w:rsidP="00B1572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7">
              <w:rPr>
                <w:rFonts w:ascii="Times New Roman" w:hAnsi="Times New Roman" w:cs="Times New Roman"/>
                <w:sz w:val="24"/>
                <w:szCs w:val="24"/>
              </w:rPr>
              <w:t>ул. Пушкинская, 1/36</w:t>
            </w:r>
          </w:p>
          <w:p w:rsidR="00905145" w:rsidRPr="00AB3B17" w:rsidRDefault="00905145" w:rsidP="00B15725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145" w:rsidRPr="00AB3B17" w:rsidRDefault="00905145" w:rsidP="00B15725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7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запись по телефону 236-23-23</w:t>
            </w:r>
          </w:p>
          <w:p w:rsidR="00905145" w:rsidRPr="00AB3B17" w:rsidRDefault="00905145" w:rsidP="00B1572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25" w:rsidRPr="00AB3B17" w:rsidRDefault="005F60DB" w:rsidP="00B1572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7">
              <w:rPr>
                <w:rFonts w:ascii="Times New Roman" w:hAnsi="Times New Roman" w:cs="Times New Roman"/>
                <w:sz w:val="24"/>
                <w:szCs w:val="24"/>
              </w:rPr>
              <w:t>Время приема:</w:t>
            </w:r>
          </w:p>
          <w:p w:rsidR="00A00B41" w:rsidRPr="00AB3B17" w:rsidRDefault="00B15725" w:rsidP="0090514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7">
              <w:rPr>
                <w:rFonts w:ascii="Times New Roman" w:hAnsi="Times New Roman" w:cs="Times New Roman"/>
                <w:sz w:val="24"/>
                <w:szCs w:val="24"/>
              </w:rPr>
              <w:t>10.00 –</w:t>
            </w:r>
            <w:r w:rsidR="00905145" w:rsidRPr="00AB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B1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:rsidR="00A00B41" w:rsidRPr="00AB3B17" w:rsidRDefault="005F60DB" w:rsidP="004B5AEC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7">
              <w:rPr>
                <w:rFonts w:ascii="Times New Roman" w:hAnsi="Times New Roman" w:cs="Times New Roman"/>
                <w:sz w:val="24"/>
                <w:szCs w:val="24"/>
              </w:rPr>
              <w:t>Жители Ростовской области</w:t>
            </w:r>
          </w:p>
        </w:tc>
      </w:tr>
    </w:tbl>
    <w:p w:rsidR="004B5AEC" w:rsidRPr="004B5AEC" w:rsidRDefault="004B5A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5AEC" w:rsidRPr="004B5AEC" w:rsidSect="00C021B2">
      <w:footerReference w:type="default" r:id="rId9"/>
      <w:pgSz w:w="16838" w:h="11906" w:orient="landscape"/>
      <w:pgMar w:top="709" w:right="1134" w:bottom="568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25" w:rsidRDefault="00B15725" w:rsidP="004B5AEC">
      <w:pPr>
        <w:spacing w:after="0" w:line="240" w:lineRule="auto"/>
      </w:pPr>
      <w:r>
        <w:separator/>
      </w:r>
    </w:p>
  </w:endnote>
  <w:endnote w:type="continuationSeparator" w:id="0">
    <w:p w:rsidR="00B15725" w:rsidRDefault="00B15725" w:rsidP="004B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647638"/>
      <w:docPartObj>
        <w:docPartGallery w:val="Page Numbers (Bottom of Page)"/>
        <w:docPartUnique/>
      </w:docPartObj>
    </w:sdtPr>
    <w:sdtEndPr/>
    <w:sdtContent>
      <w:p w:rsidR="00B15725" w:rsidRDefault="00B1572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A36">
          <w:rPr>
            <w:noProof/>
          </w:rPr>
          <w:t>1</w:t>
        </w:r>
        <w:r>
          <w:fldChar w:fldCharType="end"/>
        </w:r>
      </w:p>
    </w:sdtContent>
  </w:sdt>
  <w:p w:rsidR="00B15725" w:rsidRDefault="00B157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25" w:rsidRDefault="00B15725" w:rsidP="004B5AEC">
      <w:pPr>
        <w:spacing w:after="0" w:line="240" w:lineRule="auto"/>
      </w:pPr>
      <w:r>
        <w:separator/>
      </w:r>
    </w:p>
  </w:footnote>
  <w:footnote w:type="continuationSeparator" w:id="0">
    <w:p w:rsidR="00B15725" w:rsidRDefault="00B15725" w:rsidP="004B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B36A2"/>
    <w:multiLevelType w:val="hybridMultilevel"/>
    <w:tmpl w:val="57C45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EC"/>
    <w:rsid w:val="000A5116"/>
    <w:rsid w:val="000D59DE"/>
    <w:rsid w:val="00183266"/>
    <w:rsid w:val="00184E07"/>
    <w:rsid w:val="004B5AEC"/>
    <w:rsid w:val="00572A80"/>
    <w:rsid w:val="005F60DB"/>
    <w:rsid w:val="00660047"/>
    <w:rsid w:val="006D6A31"/>
    <w:rsid w:val="00704152"/>
    <w:rsid w:val="00772C96"/>
    <w:rsid w:val="007B183E"/>
    <w:rsid w:val="00836761"/>
    <w:rsid w:val="008F5A8F"/>
    <w:rsid w:val="00905145"/>
    <w:rsid w:val="00964A2A"/>
    <w:rsid w:val="00A00B41"/>
    <w:rsid w:val="00A90C90"/>
    <w:rsid w:val="00AA0A36"/>
    <w:rsid w:val="00AB3B17"/>
    <w:rsid w:val="00B15725"/>
    <w:rsid w:val="00B60214"/>
    <w:rsid w:val="00C021B2"/>
    <w:rsid w:val="00C70E54"/>
    <w:rsid w:val="00C8578F"/>
    <w:rsid w:val="00CD3AAA"/>
    <w:rsid w:val="00D11EAB"/>
    <w:rsid w:val="00D64531"/>
    <w:rsid w:val="00D746FF"/>
    <w:rsid w:val="00DA646F"/>
    <w:rsid w:val="00E16D80"/>
    <w:rsid w:val="00EB2CD8"/>
    <w:rsid w:val="00F330E0"/>
    <w:rsid w:val="00FA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5AE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5AEC"/>
    <w:rPr>
      <w:rFonts w:ascii="Times New Roman" w:eastAsia="Calibri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4B5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5AE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183E"/>
  </w:style>
  <w:style w:type="paragraph" w:styleId="a9">
    <w:name w:val="footer"/>
    <w:basedOn w:val="a"/>
    <w:link w:val="aa"/>
    <w:uiPriority w:val="99"/>
    <w:unhideWhenUsed/>
    <w:rsid w:val="007B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183E"/>
  </w:style>
  <w:style w:type="paragraph" w:styleId="ab">
    <w:name w:val="Balloon Text"/>
    <w:basedOn w:val="a"/>
    <w:link w:val="ac"/>
    <w:uiPriority w:val="99"/>
    <w:semiHidden/>
    <w:unhideWhenUsed/>
    <w:rsid w:val="0077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2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5AE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5AEC"/>
    <w:rPr>
      <w:rFonts w:ascii="Times New Roman" w:eastAsia="Calibri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4B5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5AE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183E"/>
  </w:style>
  <w:style w:type="paragraph" w:styleId="a9">
    <w:name w:val="footer"/>
    <w:basedOn w:val="a"/>
    <w:link w:val="aa"/>
    <w:uiPriority w:val="99"/>
    <w:unhideWhenUsed/>
    <w:rsid w:val="007B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183E"/>
  </w:style>
  <w:style w:type="paragraph" w:styleId="ab">
    <w:name w:val="Balloon Text"/>
    <w:basedOn w:val="a"/>
    <w:link w:val="ac"/>
    <w:uiPriority w:val="99"/>
    <w:semiHidden/>
    <w:unhideWhenUsed/>
    <w:rsid w:val="0077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2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CB9A6-3048-4DB1-A9DB-C9B3B485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2018-11-14T09:59:00Z</cp:lastPrinted>
  <dcterms:created xsi:type="dcterms:W3CDTF">2018-11-15T14:21:00Z</dcterms:created>
  <dcterms:modified xsi:type="dcterms:W3CDTF">2018-11-15T14:21:00Z</dcterms:modified>
</cp:coreProperties>
</file>